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A44D1" w14:textId="77777777" w:rsidR="006E3640" w:rsidRDefault="006E3640" w:rsidP="00FC7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0438331" w14:textId="3928D683" w:rsidR="000D7C61" w:rsidRPr="00642CF8" w:rsidRDefault="000D7C61" w:rsidP="00FC7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2C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PLAN PRACY</w:t>
      </w:r>
    </w:p>
    <w:p w14:paraId="344813AB" w14:textId="7D2A23B0" w:rsidR="000D7C61" w:rsidRPr="00642CF8" w:rsidRDefault="000D7C61" w:rsidP="000D7C61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642C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KOMISJI EDUKACJI, KULTURY, SPORTU I TURYSTYKI </w:t>
      </w:r>
    </w:p>
    <w:p w14:paraId="190CD4C8" w14:textId="46259310" w:rsidR="000D7C61" w:rsidRDefault="000D7C61" w:rsidP="000D7C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2C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NA 202</w:t>
      </w:r>
      <w:r w:rsidR="00930147" w:rsidRPr="00642C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642C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ROK</w:t>
      </w:r>
    </w:p>
    <w:p w14:paraId="4107139A" w14:textId="77777777" w:rsidR="006E3640" w:rsidRPr="00642CF8" w:rsidRDefault="006E3640" w:rsidP="000D7C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70"/>
        <w:gridCol w:w="6796"/>
        <w:gridCol w:w="2127"/>
      </w:tblGrid>
      <w:tr w:rsidR="000D7C61" w:rsidRPr="001B5BBC" w14:paraId="74F411F5" w14:textId="77777777" w:rsidTr="001F4321">
        <w:tc>
          <w:tcPr>
            <w:tcW w:w="570" w:type="dxa"/>
          </w:tcPr>
          <w:p w14:paraId="5CA8AD1D" w14:textId="77777777" w:rsidR="000D7C61" w:rsidRPr="001B5BBC" w:rsidRDefault="000D7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A976B" w14:textId="6A15AD5D" w:rsidR="000D7C61" w:rsidRPr="001B5BBC" w:rsidRDefault="000D7C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6796" w:type="dxa"/>
          </w:tcPr>
          <w:p w14:paraId="37D9873A" w14:textId="77777777" w:rsidR="000D7C61" w:rsidRPr="001B5BBC" w:rsidRDefault="000D7C61" w:rsidP="000D7C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9E5A6E8" w14:textId="52198393" w:rsidR="000D7C61" w:rsidRPr="001B5BBC" w:rsidRDefault="000D7C61" w:rsidP="000D7C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B5BB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Tematy posiedzeń komisji</w:t>
            </w:r>
          </w:p>
          <w:p w14:paraId="585FC101" w14:textId="77777777" w:rsidR="000D7C61" w:rsidRPr="001B5BBC" w:rsidRDefault="000D7C61" w:rsidP="000D7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09E75AF" w14:textId="77777777" w:rsidR="000D7C61" w:rsidRPr="001B5BBC" w:rsidRDefault="000D7C61" w:rsidP="000D7C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C7C3B19" w14:textId="2F259A55" w:rsidR="000D7C61" w:rsidRPr="001B5BBC" w:rsidRDefault="000D7C61" w:rsidP="000D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B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Tematy</w:t>
            </w:r>
          </w:p>
        </w:tc>
      </w:tr>
      <w:tr w:rsidR="000D7C61" w:rsidRPr="001B5BBC" w14:paraId="48022FE9" w14:textId="77777777" w:rsidTr="001F4321">
        <w:tc>
          <w:tcPr>
            <w:tcW w:w="570" w:type="dxa"/>
          </w:tcPr>
          <w:p w14:paraId="2B323175" w14:textId="77777777" w:rsidR="001B5BBC" w:rsidRDefault="001B5BBC" w:rsidP="006E36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1E927" w14:textId="451AAB80" w:rsidR="000D7C61" w:rsidRPr="001B5BBC" w:rsidRDefault="000D7C61" w:rsidP="006E36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96" w:type="dxa"/>
          </w:tcPr>
          <w:p w14:paraId="5E5AB0B1" w14:textId="6C29A804" w:rsidR="00642CF8" w:rsidRDefault="00642CF8" w:rsidP="001B5BBC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Komisje wyjazdowe – świetlice na terenach wiejskich</w:t>
            </w:r>
            <w:r w:rsidR="006E36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9F00F4" w14:textId="151F9179" w:rsidR="000D7C61" w:rsidRPr="001B5BBC" w:rsidRDefault="001B5BBC" w:rsidP="001B5BBC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BBC">
              <w:rPr>
                <w:rFonts w:ascii="Times New Roman" w:hAnsi="Times New Roman" w:cs="Times New Roman"/>
                <w:sz w:val="24"/>
                <w:szCs w:val="24"/>
              </w:rPr>
              <w:t>Wypoczynek dzieci i młodzieży</w:t>
            </w:r>
            <w:r w:rsidR="002E1C75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1B5BBC">
              <w:rPr>
                <w:rFonts w:ascii="Times New Roman" w:hAnsi="Times New Roman" w:cs="Times New Roman"/>
                <w:sz w:val="24"/>
                <w:szCs w:val="24"/>
              </w:rPr>
              <w:t xml:space="preserve"> ferie</w:t>
            </w:r>
            <w:r w:rsidR="00635473">
              <w:rPr>
                <w:rFonts w:ascii="Times New Roman" w:hAnsi="Times New Roman" w:cs="Times New Roman"/>
                <w:sz w:val="24"/>
                <w:szCs w:val="24"/>
              </w:rPr>
              <w:t xml:space="preserve"> (ZOK, Biblioteka publiczna, kino Mewa)</w:t>
            </w:r>
            <w:r w:rsidR="006E36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E84FED" w14:textId="1FE259E2" w:rsidR="000D7C61" w:rsidRPr="001B5BBC" w:rsidRDefault="000D7C61" w:rsidP="001B5BBC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BBC">
              <w:rPr>
                <w:rFonts w:ascii="Times New Roman" w:hAnsi="Times New Roman" w:cs="Times New Roman"/>
                <w:sz w:val="24"/>
                <w:szCs w:val="24"/>
              </w:rPr>
              <w:t>Analizowanie i opiniowanie projektów uchwał.</w:t>
            </w:r>
          </w:p>
          <w:p w14:paraId="113A4E78" w14:textId="5E44E688" w:rsidR="00635473" w:rsidRPr="006E3640" w:rsidRDefault="000D7C61" w:rsidP="006E3640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BBC">
              <w:rPr>
                <w:rFonts w:ascii="Times New Roman" w:hAnsi="Times New Roman" w:cs="Times New Roman"/>
                <w:sz w:val="24"/>
                <w:szCs w:val="24"/>
              </w:rPr>
              <w:t>Sprawy bieżące.</w:t>
            </w:r>
          </w:p>
        </w:tc>
        <w:tc>
          <w:tcPr>
            <w:tcW w:w="2127" w:type="dxa"/>
          </w:tcPr>
          <w:p w14:paraId="04E10825" w14:textId="314AA3C1" w:rsidR="000D7C61" w:rsidRPr="001B5BBC" w:rsidRDefault="002E1C75" w:rsidP="002E1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B7D9D">
              <w:rPr>
                <w:rFonts w:ascii="Times New Roman" w:hAnsi="Times New Roman" w:cs="Times New Roman"/>
                <w:sz w:val="24"/>
                <w:szCs w:val="24"/>
              </w:rPr>
              <w:t>tyczeń 202</w:t>
            </w:r>
            <w:r w:rsidR="009301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B7D9D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0D7C61" w:rsidRPr="001B5BBC" w14:paraId="3E0395D5" w14:textId="77777777" w:rsidTr="001F4321">
        <w:trPr>
          <w:trHeight w:val="874"/>
        </w:trPr>
        <w:tc>
          <w:tcPr>
            <w:tcW w:w="570" w:type="dxa"/>
          </w:tcPr>
          <w:p w14:paraId="12674A84" w14:textId="77777777" w:rsidR="002F193A" w:rsidRDefault="002F193A" w:rsidP="006E36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4C787" w14:textId="04036C88" w:rsidR="000D7C61" w:rsidRPr="001B5BBC" w:rsidRDefault="000D7C61" w:rsidP="006E36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96" w:type="dxa"/>
          </w:tcPr>
          <w:p w14:paraId="41394194" w14:textId="6BBEEE81" w:rsidR="000D7C61" w:rsidRPr="001B5BBC" w:rsidRDefault="001B5BBC" w:rsidP="001F4321">
            <w:pPr>
              <w:ind w:left="58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Informacja </w:t>
            </w:r>
            <w:r w:rsidR="00635473">
              <w:rPr>
                <w:rFonts w:ascii="Times New Roman" w:hAnsi="Times New Roman" w:cs="Times New Roman"/>
                <w:sz w:val="24"/>
                <w:szCs w:val="24"/>
              </w:rPr>
              <w:t>o planach Gminy w obrębie Wyspy Ostrów oraz</w:t>
            </w:r>
            <w:r w:rsidR="001F4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473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 w:rsidR="001F4321">
              <w:rPr>
                <w:rFonts w:ascii="Times New Roman" w:hAnsi="Times New Roman" w:cs="Times New Roman"/>
                <w:sz w:val="24"/>
                <w:szCs w:val="24"/>
              </w:rPr>
              <w:t xml:space="preserve">y i </w:t>
            </w:r>
            <w:r w:rsidR="00635473">
              <w:rPr>
                <w:rFonts w:ascii="Times New Roman" w:hAnsi="Times New Roman" w:cs="Times New Roman"/>
                <w:sz w:val="24"/>
                <w:szCs w:val="24"/>
              </w:rPr>
              <w:t>zmiany dotyczące obiektów sportowych.</w:t>
            </w:r>
          </w:p>
          <w:p w14:paraId="555B39C2" w14:textId="489988DA" w:rsidR="001B5BBC" w:rsidRPr="001B5BBC" w:rsidRDefault="00635473" w:rsidP="00635473">
            <w:pPr>
              <w:autoSpaceDN w:val="0"/>
              <w:spacing w:line="254" w:lineRule="auto"/>
              <w:ind w:left="30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1B5B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2. </w:t>
            </w:r>
            <w:r w:rsidR="001B5BBC" w:rsidRPr="001B5B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Analizowanie i opiniowanie projektów uchwał.</w:t>
            </w:r>
          </w:p>
          <w:p w14:paraId="47973D44" w14:textId="144CC8A6" w:rsidR="00635473" w:rsidRPr="00642CF8" w:rsidRDefault="00635473" w:rsidP="006E3640">
            <w:pPr>
              <w:autoSpaceDN w:val="0"/>
              <w:spacing w:line="254" w:lineRule="auto"/>
              <w:ind w:left="30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1B5B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3. </w:t>
            </w:r>
            <w:r w:rsidR="001B5BBC" w:rsidRPr="001B5B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Sprawy bieżące.</w:t>
            </w:r>
          </w:p>
        </w:tc>
        <w:tc>
          <w:tcPr>
            <w:tcW w:w="2127" w:type="dxa"/>
          </w:tcPr>
          <w:p w14:paraId="10162E86" w14:textId="16A138EC" w:rsidR="000D7C61" w:rsidRPr="001B5BBC" w:rsidRDefault="002E1C75" w:rsidP="002E1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5B7D9D">
              <w:rPr>
                <w:rFonts w:ascii="Times New Roman" w:hAnsi="Times New Roman" w:cs="Times New Roman"/>
                <w:sz w:val="24"/>
                <w:szCs w:val="24"/>
              </w:rPr>
              <w:t>uty 202</w:t>
            </w:r>
            <w:r w:rsidR="009301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B7D9D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0D7C61" w:rsidRPr="001B5BBC" w14:paraId="707A3DF4" w14:textId="77777777" w:rsidTr="001F4321">
        <w:trPr>
          <w:trHeight w:val="578"/>
        </w:trPr>
        <w:tc>
          <w:tcPr>
            <w:tcW w:w="570" w:type="dxa"/>
          </w:tcPr>
          <w:p w14:paraId="34E6BF9D" w14:textId="77777777" w:rsidR="002F193A" w:rsidRDefault="002F193A" w:rsidP="006E36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7ED56" w14:textId="1FA26AC5" w:rsidR="000D7C61" w:rsidRPr="001B5BBC" w:rsidRDefault="000D7C61" w:rsidP="006E36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B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96" w:type="dxa"/>
          </w:tcPr>
          <w:p w14:paraId="52FF1E5B" w14:textId="77777777" w:rsidR="00635473" w:rsidRDefault="00635473" w:rsidP="00635473">
            <w:pPr>
              <w:numPr>
                <w:ilvl w:val="0"/>
                <w:numId w:val="13"/>
              </w:numPr>
              <w:autoSpaceDN w:val="0"/>
              <w:spacing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Spotkanie z gestorami branży turystycznej.</w:t>
            </w:r>
          </w:p>
          <w:p w14:paraId="6F5235D4" w14:textId="77777777" w:rsidR="001B5BBC" w:rsidRPr="005B7D9D" w:rsidRDefault="001B5BBC" w:rsidP="00635473">
            <w:pPr>
              <w:pStyle w:val="Akapitzlist"/>
              <w:numPr>
                <w:ilvl w:val="0"/>
                <w:numId w:val="13"/>
              </w:numPr>
              <w:autoSpaceDN w:val="0"/>
              <w:spacing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B7D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Analizowanie i opiniowanie projektów uchwał.</w:t>
            </w:r>
          </w:p>
          <w:p w14:paraId="2178D7BB" w14:textId="4163B0AD" w:rsidR="00635473" w:rsidRPr="006E3640" w:rsidRDefault="001B5BBC" w:rsidP="006E3640">
            <w:pPr>
              <w:pStyle w:val="Akapitzlist"/>
              <w:numPr>
                <w:ilvl w:val="0"/>
                <w:numId w:val="13"/>
              </w:numPr>
              <w:autoSpaceDN w:val="0"/>
              <w:spacing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B7D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Sprawy bieżące</w:t>
            </w:r>
            <w:r w:rsidR="006354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127" w:type="dxa"/>
          </w:tcPr>
          <w:p w14:paraId="33F8F275" w14:textId="2FD31BBD" w:rsidR="000D7C61" w:rsidRPr="001B5BBC" w:rsidRDefault="002E1C75" w:rsidP="002E1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5B7D9D">
              <w:rPr>
                <w:rFonts w:ascii="Times New Roman" w:hAnsi="Times New Roman" w:cs="Times New Roman"/>
                <w:sz w:val="24"/>
                <w:szCs w:val="24"/>
              </w:rPr>
              <w:t>arzec 202</w:t>
            </w:r>
            <w:r w:rsidR="009301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B7D9D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0D7C61" w:rsidRPr="001B5BBC" w14:paraId="03CF577B" w14:textId="77777777" w:rsidTr="001F4321">
        <w:tc>
          <w:tcPr>
            <w:tcW w:w="570" w:type="dxa"/>
          </w:tcPr>
          <w:p w14:paraId="1CA7B679" w14:textId="1351BEC8" w:rsidR="000D7C61" w:rsidRPr="001B5BBC" w:rsidRDefault="000D7C61" w:rsidP="006E36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B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96" w:type="dxa"/>
          </w:tcPr>
          <w:p w14:paraId="692140A4" w14:textId="12D59FB6" w:rsidR="001B5BBC" w:rsidRPr="001B5BBC" w:rsidRDefault="001B5BBC" w:rsidP="001B5BBC">
            <w:pPr>
              <w:numPr>
                <w:ilvl w:val="0"/>
                <w:numId w:val="5"/>
              </w:numPr>
              <w:autoSpaceDN w:val="0"/>
              <w:spacing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B5B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Analizowanie i opiniowanie projektów uchwał.</w:t>
            </w:r>
          </w:p>
          <w:p w14:paraId="69100B1C" w14:textId="4D3D7AB9" w:rsidR="000D7C61" w:rsidRPr="00642CF8" w:rsidRDefault="001B5BBC" w:rsidP="00642CF8">
            <w:pPr>
              <w:numPr>
                <w:ilvl w:val="0"/>
                <w:numId w:val="5"/>
              </w:numPr>
              <w:autoSpaceDN w:val="0"/>
              <w:spacing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B5B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Sprawy bieżące.</w:t>
            </w:r>
          </w:p>
        </w:tc>
        <w:tc>
          <w:tcPr>
            <w:tcW w:w="2127" w:type="dxa"/>
          </w:tcPr>
          <w:p w14:paraId="27871222" w14:textId="2337E492" w:rsidR="000D7C61" w:rsidRPr="001B5BBC" w:rsidRDefault="002E1C75" w:rsidP="002E1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B7D9D">
              <w:rPr>
                <w:rFonts w:ascii="Times New Roman" w:hAnsi="Times New Roman" w:cs="Times New Roman"/>
                <w:sz w:val="24"/>
                <w:szCs w:val="24"/>
              </w:rPr>
              <w:t>wiecień 202</w:t>
            </w:r>
            <w:r w:rsidR="009301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B7D9D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0D7C61" w:rsidRPr="001B5BBC" w14:paraId="3E742EE5" w14:textId="77777777" w:rsidTr="001F4321">
        <w:tc>
          <w:tcPr>
            <w:tcW w:w="570" w:type="dxa"/>
          </w:tcPr>
          <w:p w14:paraId="2927C130" w14:textId="77777777" w:rsidR="002F193A" w:rsidRDefault="002F193A" w:rsidP="006E36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BB4D8" w14:textId="180F9730" w:rsidR="000D7C61" w:rsidRPr="001B5BBC" w:rsidRDefault="000D7C61" w:rsidP="006E36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B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96" w:type="dxa"/>
          </w:tcPr>
          <w:p w14:paraId="4CDEFE6E" w14:textId="77777777" w:rsidR="00635473" w:rsidRDefault="00635473" w:rsidP="00635473">
            <w:pPr>
              <w:numPr>
                <w:ilvl w:val="0"/>
                <w:numId w:val="14"/>
              </w:numPr>
              <w:autoSpaceDN w:val="0"/>
              <w:spacing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Przygotowania do wakacji:</w:t>
            </w:r>
          </w:p>
          <w:p w14:paraId="21D39429" w14:textId="77777777" w:rsidR="00635473" w:rsidRDefault="00635473" w:rsidP="00635473">
            <w:pPr>
              <w:pStyle w:val="Akapitzlist"/>
              <w:numPr>
                <w:ilvl w:val="0"/>
                <w:numId w:val="21"/>
              </w:numPr>
              <w:autoSpaceDN w:val="0"/>
              <w:spacing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75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bezpieczeństwo na obszarach wodnych,</w:t>
            </w:r>
          </w:p>
          <w:p w14:paraId="4CE7A656" w14:textId="1EF50945" w:rsidR="00635473" w:rsidRDefault="00635473" w:rsidP="001F4321">
            <w:pPr>
              <w:pStyle w:val="Akapitzlist"/>
              <w:numPr>
                <w:ilvl w:val="0"/>
                <w:numId w:val="21"/>
              </w:numPr>
              <w:autoSpaceDN w:val="0"/>
              <w:spacing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75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organizacja letniego wypoczynku dzieci i młodzieży</w:t>
            </w:r>
            <w:r w:rsidR="006E36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</w:p>
          <w:p w14:paraId="069679ED" w14:textId="69A35429" w:rsidR="00635473" w:rsidRPr="001F4321" w:rsidRDefault="00635473" w:rsidP="001F4321">
            <w:pPr>
              <w:pStyle w:val="Akapitzlist"/>
              <w:numPr>
                <w:ilvl w:val="0"/>
                <w:numId w:val="21"/>
              </w:numPr>
              <w:autoSpaceDN w:val="0"/>
              <w:spacing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Szczegółowa informacja o imprezach kulturalnych, sportowych i turystycznych organizowanych na terenie gminy w lipcu</w:t>
            </w:r>
            <w:r w:rsidR="001F43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F43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 sierpniu z ze szczegółowym scenariuszem Święta Drawy.</w:t>
            </w:r>
          </w:p>
          <w:p w14:paraId="033515A7" w14:textId="1E67383F" w:rsidR="001B5BBC" w:rsidRPr="00635473" w:rsidRDefault="001B5BBC" w:rsidP="00635473">
            <w:pPr>
              <w:pStyle w:val="Akapitzlist"/>
              <w:numPr>
                <w:ilvl w:val="0"/>
                <w:numId w:val="14"/>
              </w:numPr>
              <w:autoSpaceDN w:val="0"/>
              <w:spacing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354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Analizowanie i opiniowanie projektów uchwał.</w:t>
            </w:r>
          </w:p>
          <w:p w14:paraId="0D358DED" w14:textId="31872440" w:rsidR="00635473" w:rsidRPr="006E3640" w:rsidRDefault="001B5BBC" w:rsidP="006E3640">
            <w:pPr>
              <w:pStyle w:val="Akapitzlist"/>
              <w:numPr>
                <w:ilvl w:val="0"/>
                <w:numId w:val="14"/>
              </w:numPr>
              <w:autoSpaceDN w:val="0"/>
              <w:spacing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354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Sprawy bieżące.</w:t>
            </w:r>
          </w:p>
        </w:tc>
        <w:tc>
          <w:tcPr>
            <w:tcW w:w="2127" w:type="dxa"/>
          </w:tcPr>
          <w:p w14:paraId="5A926D33" w14:textId="1FE6D5BB" w:rsidR="000D7C61" w:rsidRPr="001B5BBC" w:rsidRDefault="002E1C75" w:rsidP="002E1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5B7D9D">
              <w:rPr>
                <w:rFonts w:ascii="Times New Roman" w:hAnsi="Times New Roman" w:cs="Times New Roman"/>
                <w:sz w:val="24"/>
                <w:szCs w:val="24"/>
              </w:rPr>
              <w:t>aj 202</w:t>
            </w:r>
            <w:r w:rsidR="009301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B7D9D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0D7C61" w:rsidRPr="001B5BBC" w14:paraId="5E8A5E4E" w14:textId="77777777" w:rsidTr="001F4321">
        <w:tc>
          <w:tcPr>
            <w:tcW w:w="570" w:type="dxa"/>
          </w:tcPr>
          <w:p w14:paraId="0A37DA37" w14:textId="00A627D8" w:rsidR="000D7C61" w:rsidRPr="001B5BBC" w:rsidRDefault="006E3640" w:rsidP="006E36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96" w:type="dxa"/>
          </w:tcPr>
          <w:p w14:paraId="0921342B" w14:textId="3387D7D5" w:rsidR="001B5BBC" w:rsidRPr="0077527B" w:rsidRDefault="001B5BBC" w:rsidP="0077527B">
            <w:pPr>
              <w:pStyle w:val="Akapitzlist"/>
              <w:numPr>
                <w:ilvl w:val="0"/>
                <w:numId w:val="14"/>
              </w:numPr>
              <w:autoSpaceDN w:val="0"/>
              <w:spacing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75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Analizowanie i opiniowanie projektów uchwał.</w:t>
            </w:r>
          </w:p>
          <w:p w14:paraId="1BBB2D59" w14:textId="027A9199" w:rsidR="000D7C61" w:rsidRPr="00642CF8" w:rsidRDefault="001B5BBC" w:rsidP="00642CF8">
            <w:pPr>
              <w:pStyle w:val="Akapitzlist"/>
              <w:numPr>
                <w:ilvl w:val="0"/>
                <w:numId w:val="14"/>
              </w:numPr>
              <w:autoSpaceDN w:val="0"/>
              <w:spacing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C78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Sprawy bieżące.</w:t>
            </w:r>
          </w:p>
        </w:tc>
        <w:tc>
          <w:tcPr>
            <w:tcW w:w="2127" w:type="dxa"/>
          </w:tcPr>
          <w:p w14:paraId="76C7801A" w14:textId="677738D5" w:rsidR="000D7C61" w:rsidRPr="001B5BBC" w:rsidRDefault="002E1C75" w:rsidP="002E1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5B7D9D">
              <w:rPr>
                <w:rFonts w:ascii="Times New Roman" w:hAnsi="Times New Roman" w:cs="Times New Roman"/>
                <w:sz w:val="24"/>
                <w:szCs w:val="24"/>
              </w:rPr>
              <w:t>zerwi</w:t>
            </w:r>
            <w:r w:rsidR="00330F2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B7D9D">
              <w:rPr>
                <w:rFonts w:ascii="Times New Roman" w:hAnsi="Times New Roman" w:cs="Times New Roman"/>
                <w:sz w:val="24"/>
                <w:szCs w:val="24"/>
              </w:rPr>
              <w:t>c 202</w:t>
            </w:r>
            <w:r w:rsidR="009301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B7D9D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0D7C61" w:rsidRPr="001B5BBC" w14:paraId="0FB0F344" w14:textId="77777777" w:rsidTr="006E3640">
        <w:trPr>
          <w:trHeight w:val="1063"/>
        </w:trPr>
        <w:tc>
          <w:tcPr>
            <w:tcW w:w="570" w:type="dxa"/>
          </w:tcPr>
          <w:p w14:paraId="7D50AFB9" w14:textId="0FD21EC5" w:rsidR="000D7C61" w:rsidRPr="001B5BBC" w:rsidRDefault="000D7C61" w:rsidP="006E36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B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796" w:type="dxa"/>
          </w:tcPr>
          <w:p w14:paraId="37245CD0" w14:textId="4DCE3918" w:rsidR="00942E63" w:rsidRDefault="00942E63" w:rsidP="00FC78A8">
            <w:pPr>
              <w:pStyle w:val="Akapitzlist"/>
              <w:numPr>
                <w:ilvl w:val="0"/>
                <w:numId w:val="15"/>
              </w:numPr>
              <w:autoSpaceDN w:val="0"/>
              <w:spacing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Wnioski w sferze kultury, sportu i turystyki do budżetu 202</w:t>
            </w:r>
            <w:r w:rsidR="006354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roku</w:t>
            </w:r>
            <w:r w:rsidR="006E36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  <w:p w14:paraId="1444B236" w14:textId="30E75E96" w:rsidR="001B5BBC" w:rsidRPr="00FC78A8" w:rsidRDefault="001B5BBC" w:rsidP="00FC78A8">
            <w:pPr>
              <w:pStyle w:val="Akapitzlist"/>
              <w:numPr>
                <w:ilvl w:val="0"/>
                <w:numId w:val="15"/>
              </w:numPr>
              <w:autoSpaceDN w:val="0"/>
              <w:spacing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C78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Analizowanie i opiniowanie projektów uchwał.</w:t>
            </w:r>
          </w:p>
          <w:p w14:paraId="1B7240CC" w14:textId="44D5976A" w:rsidR="000D7C61" w:rsidRPr="006E3640" w:rsidRDefault="001B5BBC" w:rsidP="006E3640">
            <w:pPr>
              <w:pStyle w:val="Akapitzlist"/>
              <w:numPr>
                <w:ilvl w:val="0"/>
                <w:numId w:val="15"/>
              </w:numPr>
              <w:autoSpaceDN w:val="0"/>
              <w:spacing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C78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Sprawy bieżące.</w:t>
            </w:r>
          </w:p>
        </w:tc>
        <w:tc>
          <w:tcPr>
            <w:tcW w:w="2127" w:type="dxa"/>
          </w:tcPr>
          <w:p w14:paraId="092C9DDE" w14:textId="299DB29A" w:rsidR="000D7C61" w:rsidRPr="001B5BBC" w:rsidRDefault="002E1C75" w:rsidP="002E1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5B7D9D">
              <w:rPr>
                <w:rFonts w:ascii="Times New Roman" w:hAnsi="Times New Roman" w:cs="Times New Roman"/>
                <w:sz w:val="24"/>
                <w:szCs w:val="24"/>
              </w:rPr>
              <w:t>rzesień 202</w:t>
            </w:r>
            <w:r w:rsidR="009301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B7D9D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0D7C61" w:rsidRPr="001B5BBC" w14:paraId="110E7690" w14:textId="77777777" w:rsidTr="001F4321">
        <w:tc>
          <w:tcPr>
            <w:tcW w:w="570" w:type="dxa"/>
          </w:tcPr>
          <w:p w14:paraId="1271323A" w14:textId="2E7BBDD4" w:rsidR="000D7C61" w:rsidRPr="001B5BBC" w:rsidRDefault="000D7C61" w:rsidP="006E36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B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796" w:type="dxa"/>
          </w:tcPr>
          <w:p w14:paraId="454CC891" w14:textId="77777777" w:rsidR="001B5BBC" w:rsidRPr="00FC78A8" w:rsidRDefault="001B5BBC" w:rsidP="00FC78A8">
            <w:pPr>
              <w:pStyle w:val="Akapitzlist"/>
              <w:numPr>
                <w:ilvl w:val="0"/>
                <w:numId w:val="16"/>
              </w:numPr>
              <w:autoSpaceDN w:val="0"/>
              <w:spacing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C78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Analizowanie i opiniowanie projektów uchwał.</w:t>
            </w:r>
          </w:p>
          <w:p w14:paraId="1BA0893B" w14:textId="101E0BFF" w:rsidR="000D7C61" w:rsidRPr="006E3640" w:rsidRDefault="001B5BBC" w:rsidP="006E3640">
            <w:pPr>
              <w:pStyle w:val="Akapitzlist"/>
              <w:numPr>
                <w:ilvl w:val="0"/>
                <w:numId w:val="16"/>
              </w:numPr>
              <w:autoSpaceDN w:val="0"/>
              <w:spacing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C78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Sprawy bieżące.</w:t>
            </w:r>
          </w:p>
        </w:tc>
        <w:tc>
          <w:tcPr>
            <w:tcW w:w="2127" w:type="dxa"/>
          </w:tcPr>
          <w:p w14:paraId="78BD4BB6" w14:textId="31C3A129" w:rsidR="000D7C61" w:rsidRPr="001B5BBC" w:rsidRDefault="002E1C75" w:rsidP="002E1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B7D9D">
              <w:rPr>
                <w:rFonts w:ascii="Times New Roman" w:hAnsi="Times New Roman" w:cs="Times New Roman"/>
                <w:sz w:val="24"/>
                <w:szCs w:val="24"/>
              </w:rPr>
              <w:t>aździernik 202</w:t>
            </w:r>
            <w:r w:rsidR="009301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B7D9D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0D7C61" w:rsidRPr="001B5BBC" w14:paraId="54EBC919" w14:textId="77777777" w:rsidTr="001F4321">
        <w:tc>
          <w:tcPr>
            <w:tcW w:w="570" w:type="dxa"/>
          </w:tcPr>
          <w:p w14:paraId="72E72616" w14:textId="50AF0E7A" w:rsidR="002F193A" w:rsidRPr="001B5BBC" w:rsidRDefault="00930147" w:rsidP="006E36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796" w:type="dxa"/>
          </w:tcPr>
          <w:p w14:paraId="7704CFE3" w14:textId="3C73FE36" w:rsidR="001B5BBC" w:rsidRPr="002F193A" w:rsidRDefault="001B5BBC" w:rsidP="002F193A">
            <w:pPr>
              <w:pStyle w:val="Akapitzlist"/>
              <w:numPr>
                <w:ilvl w:val="0"/>
                <w:numId w:val="18"/>
              </w:numPr>
              <w:autoSpaceDN w:val="0"/>
              <w:spacing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F19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Analizowanie i opiniowanie projektów uchwał.</w:t>
            </w:r>
          </w:p>
          <w:p w14:paraId="28AD078A" w14:textId="537A075B" w:rsidR="000D7C61" w:rsidRPr="006E3640" w:rsidRDefault="001B5BBC" w:rsidP="006E3640">
            <w:pPr>
              <w:pStyle w:val="Akapitzlist"/>
              <w:numPr>
                <w:ilvl w:val="0"/>
                <w:numId w:val="18"/>
              </w:numPr>
              <w:autoSpaceDN w:val="0"/>
              <w:spacing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F19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Sprawy bieżące.</w:t>
            </w:r>
          </w:p>
        </w:tc>
        <w:tc>
          <w:tcPr>
            <w:tcW w:w="2127" w:type="dxa"/>
          </w:tcPr>
          <w:p w14:paraId="11070231" w14:textId="613138DD" w:rsidR="000D7C61" w:rsidRPr="001B5BBC" w:rsidRDefault="002E1C75" w:rsidP="002E1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5B7D9D">
              <w:rPr>
                <w:rFonts w:ascii="Times New Roman" w:hAnsi="Times New Roman" w:cs="Times New Roman"/>
                <w:sz w:val="24"/>
                <w:szCs w:val="24"/>
              </w:rPr>
              <w:t>istopad 202</w:t>
            </w:r>
            <w:r w:rsidR="009301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B7D9D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2F193A" w:rsidRPr="001B5BBC" w14:paraId="56A063ED" w14:textId="77777777" w:rsidTr="001F4321">
        <w:tc>
          <w:tcPr>
            <w:tcW w:w="570" w:type="dxa"/>
          </w:tcPr>
          <w:p w14:paraId="208AFB08" w14:textId="4B34E1A1" w:rsidR="002F193A" w:rsidRDefault="002F193A" w:rsidP="006E36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796" w:type="dxa"/>
          </w:tcPr>
          <w:p w14:paraId="6EBB1DF6" w14:textId="2FF686A9" w:rsidR="002F193A" w:rsidRDefault="002F193A" w:rsidP="002F193A">
            <w:pPr>
              <w:pStyle w:val="Akapitzlist"/>
              <w:numPr>
                <w:ilvl w:val="0"/>
                <w:numId w:val="20"/>
              </w:numPr>
              <w:autoSpaceDN w:val="0"/>
              <w:spacing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Analiza projektu budżetu</w:t>
            </w:r>
            <w:r w:rsidR="002E1C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775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gminy Złocieniec </w:t>
            </w:r>
            <w:r w:rsidR="002E1C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 202</w:t>
            </w:r>
            <w:r w:rsidR="009301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  <w:r w:rsidR="002E1C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rok.</w:t>
            </w:r>
          </w:p>
          <w:p w14:paraId="6C4CC62C" w14:textId="44525878" w:rsidR="002F193A" w:rsidRDefault="002F193A" w:rsidP="002F193A">
            <w:pPr>
              <w:pStyle w:val="Akapitzlist"/>
              <w:numPr>
                <w:ilvl w:val="0"/>
                <w:numId w:val="20"/>
              </w:numPr>
              <w:autoSpaceDN w:val="0"/>
              <w:spacing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Omówienie i opiniowanie </w:t>
            </w:r>
            <w:r w:rsidR="002E1C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projektów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uchwał</w:t>
            </w:r>
            <w:r w:rsidR="002E1C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  <w:p w14:paraId="0ECD3169" w14:textId="5DBB7F5C" w:rsidR="002F193A" w:rsidRPr="002F193A" w:rsidRDefault="002F193A" w:rsidP="002F193A">
            <w:pPr>
              <w:pStyle w:val="Akapitzlist"/>
              <w:numPr>
                <w:ilvl w:val="0"/>
                <w:numId w:val="20"/>
              </w:numPr>
              <w:autoSpaceDN w:val="0"/>
              <w:spacing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Sprawy bieżące</w:t>
            </w:r>
          </w:p>
        </w:tc>
        <w:tc>
          <w:tcPr>
            <w:tcW w:w="2127" w:type="dxa"/>
          </w:tcPr>
          <w:p w14:paraId="70ED31E7" w14:textId="4093B39E" w:rsidR="002F193A" w:rsidRDefault="002E1C75" w:rsidP="002E1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2F193A">
              <w:rPr>
                <w:rFonts w:ascii="Times New Roman" w:hAnsi="Times New Roman" w:cs="Times New Roman"/>
                <w:sz w:val="24"/>
                <w:szCs w:val="24"/>
              </w:rPr>
              <w:t>rudzień 202</w:t>
            </w:r>
            <w:r w:rsidR="009301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F193A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</w:tbl>
    <w:p w14:paraId="25B4A553" w14:textId="77777777" w:rsidR="00BE7A39" w:rsidRDefault="00BE7A39"/>
    <w:sectPr w:rsidR="00BE7A39" w:rsidSect="006E3640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084D"/>
    <w:multiLevelType w:val="hybridMultilevel"/>
    <w:tmpl w:val="DDD247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8C7B47"/>
    <w:multiLevelType w:val="hybridMultilevel"/>
    <w:tmpl w:val="DDD247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655E97"/>
    <w:multiLevelType w:val="hybridMultilevel"/>
    <w:tmpl w:val="5F9C6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070BB"/>
    <w:multiLevelType w:val="hybridMultilevel"/>
    <w:tmpl w:val="2F18113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AB6E71"/>
    <w:multiLevelType w:val="hybridMultilevel"/>
    <w:tmpl w:val="DDD247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494138"/>
    <w:multiLevelType w:val="hybridMultilevel"/>
    <w:tmpl w:val="BFD4C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47587"/>
    <w:multiLevelType w:val="hybridMultilevel"/>
    <w:tmpl w:val="7EB45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B743A"/>
    <w:multiLevelType w:val="hybridMultilevel"/>
    <w:tmpl w:val="DDD247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85708A"/>
    <w:multiLevelType w:val="hybridMultilevel"/>
    <w:tmpl w:val="78A60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14F7A"/>
    <w:multiLevelType w:val="hybridMultilevel"/>
    <w:tmpl w:val="DDD247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156BAB"/>
    <w:multiLevelType w:val="hybridMultilevel"/>
    <w:tmpl w:val="DDD247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2072FD"/>
    <w:multiLevelType w:val="hybridMultilevel"/>
    <w:tmpl w:val="6FD23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266549"/>
    <w:multiLevelType w:val="hybridMultilevel"/>
    <w:tmpl w:val="788AB82E"/>
    <w:lvl w:ilvl="0" w:tplc="006A57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071654"/>
    <w:multiLevelType w:val="hybridMultilevel"/>
    <w:tmpl w:val="DDD247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AF148A"/>
    <w:multiLevelType w:val="hybridMultilevel"/>
    <w:tmpl w:val="29F2A3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C47EE4"/>
    <w:multiLevelType w:val="hybridMultilevel"/>
    <w:tmpl w:val="DDD247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A069F1"/>
    <w:multiLevelType w:val="hybridMultilevel"/>
    <w:tmpl w:val="9A1462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DE260B"/>
    <w:multiLevelType w:val="hybridMultilevel"/>
    <w:tmpl w:val="DDD247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DF287F"/>
    <w:multiLevelType w:val="hybridMultilevel"/>
    <w:tmpl w:val="B47ED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625067"/>
    <w:multiLevelType w:val="hybridMultilevel"/>
    <w:tmpl w:val="DDD247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21107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0123178">
    <w:abstractNumId w:val="17"/>
  </w:num>
  <w:num w:numId="3" w16cid:durableId="1274284617">
    <w:abstractNumId w:val="13"/>
  </w:num>
  <w:num w:numId="4" w16cid:durableId="419722655">
    <w:abstractNumId w:val="0"/>
  </w:num>
  <w:num w:numId="5" w16cid:durableId="919413939">
    <w:abstractNumId w:val="15"/>
  </w:num>
  <w:num w:numId="6" w16cid:durableId="957297724">
    <w:abstractNumId w:val="4"/>
  </w:num>
  <w:num w:numId="7" w16cid:durableId="1002700871">
    <w:abstractNumId w:val="9"/>
  </w:num>
  <w:num w:numId="8" w16cid:durableId="1258947150">
    <w:abstractNumId w:val="19"/>
  </w:num>
  <w:num w:numId="9" w16cid:durableId="463080462">
    <w:abstractNumId w:val="7"/>
  </w:num>
  <w:num w:numId="10" w16cid:durableId="853035919">
    <w:abstractNumId w:val="1"/>
  </w:num>
  <w:num w:numId="11" w16cid:durableId="1527058967">
    <w:abstractNumId w:val="10"/>
  </w:num>
  <w:num w:numId="12" w16cid:durableId="337586564">
    <w:abstractNumId w:val="11"/>
  </w:num>
  <w:num w:numId="13" w16cid:durableId="1421369224">
    <w:abstractNumId w:val="6"/>
  </w:num>
  <w:num w:numId="14" w16cid:durableId="1886285100">
    <w:abstractNumId w:val="18"/>
  </w:num>
  <w:num w:numId="15" w16cid:durableId="1348020391">
    <w:abstractNumId w:val="5"/>
  </w:num>
  <w:num w:numId="16" w16cid:durableId="304774169">
    <w:abstractNumId w:val="2"/>
  </w:num>
  <w:num w:numId="17" w16cid:durableId="376248893">
    <w:abstractNumId w:val="8"/>
  </w:num>
  <w:num w:numId="18" w16cid:durableId="121268293">
    <w:abstractNumId w:val="16"/>
  </w:num>
  <w:num w:numId="19" w16cid:durableId="680352594">
    <w:abstractNumId w:val="3"/>
  </w:num>
  <w:num w:numId="20" w16cid:durableId="139808241">
    <w:abstractNumId w:val="14"/>
  </w:num>
  <w:num w:numId="21" w16cid:durableId="13863700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A39"/>
    <w:rsid w:val="000D7C61"/>
    <w:rsid w:val="001B5BBC"/>
    <w:rsid w:val="001F4321"/>
    <w:rsid w:val="00215256"/>
    <w:rsid w:val="002574DE"/>
    <w:rsid w:val="002E1C75"/>
    <w:rsid w:val="002F193A"/>
    <w:rsid w:val="002F6D75"/>
    <w:rsid w:val="00330F20"/>
    <w:rsid w:val="00391868"/>
    <w:rsid w:val="004032FE"/>
    <w:rsid w:val="00494F7C"/>
    <w:rsid w:val="005B7D9D"/>
    <w:rsid w:val="00635473"/>
    <w:rsid w:val="00642CF8"/>
    <w:rsid w:val="006E3640"/>
    <w:rsid w:val="0077527B"/>
    <w:rsid w:val="00930147"/>
    <w:rsid w:val="00942E63"/>
    <w:rsid w:val="00A85A9A"/>
    <w:rsid w:val="00BE7A39"/>
    <w:rsid w:val="00CF707F"/>
    <w:rsid w:val="00F04059"/>
    <w:rsid w:val="00FB1339"/>
    <w:rsid w:val="00FC62E8"/>
    <w:rsid w:val="00FC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6625E"/>
  <w15:chartTrackingRefBased/>
  <w15:docId w15:val="{00D8CC7B-D10E-4B8A-80F1-A25597520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7C61"/>
    <w:pPr>
      <w:ind w:left="720"/>
      <w:contextualSpacing/>
    </w:pPr>
  </w:style>
  <w:style w:type="table" w:styleId="Tabela-Siatka">
    <w:name w:val="Table Grid"/>
    <w:basedOn w:val="Standardowy"/>
    <w:uiPriority w:val="39"/>
    <w:rsid w:val="000D7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AD266-79AB-486E-A973-248B1D9EB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Sabat</dc:creator>
  <cp:keywords/>
  <dc:description/>
  <cp:lastModifiedBy>Dorota Kowalczyk</cp:lastModifiedBy>
  <cp:revision>11</cp:revision>
  <cp:lastPrinted>2025-12-10T08:25:00Z</cp:lastPrinted>
  <dcterms:created xsi:type="dcterms:W3CDTF">2024-12-03T06:36:00Z</dcterms:created>
  <dcterms:modified xsi:type="dcterms:W3CDTF">2025-12-29T11:39:00Z</dcterms:modified>
</cp:coreProperties>
</file>