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0032A8" w14:textId="4CE9F726" w:rsidR="00EB0C14" w:rsidRDefault="003F2024" w:rsidP="003F2024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Załącznik  nr 1 do ogłoszenia o naborze Partnera do wspólnego przygotowania i realizacji projektów</w:t>
      </w:r>
    </w:p>
    <w:p w14:paraId="38A4142C" w14:textId="77777777" w:rsidR="00EB0C14" w:rsidRDefault="00EB0C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</w:p>
    <w:p w14:paraId="232828E1" w14:textId="77777777" w:rsidR="00EB0C14" w:rsidRDefault="00EB0C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</w:p>
    <w:p w14:paraId="72E4308C" w14:textId="77777777" w:rsidR="009F5BD5" w:rsidRDefault="009F5BD5" w:rsidP="009F5BD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9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Formularz oferty</w:t>
      </w:r>
    </w:p>
    <w:p w14:paraId="37276298" w14:textId="77777777" w:rsidR="009F5BD5" w:rsidRPr="00F17F2A" w:rsidRDefault="009F5BD5" w:rsidP="009F5BD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17F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w </w:t>
      </w:r>
      <w:r w:rsidRPr="00F17F2A">
        <w:rPr>
          <w:rFonts w:ascii="Times New Roman" w:hAnsi="Times New Roman" w:cs="Times New Roman"/>
          <w:b/>
          <w:sz w:val="24"/>
          <w:szCs w:val="24"/>
        </w:rPr>
        <w:t xml:space="preserve">otwartym naborze partnera do </w:t>
      </w:r>
      <w:r w:rsidRPr="00F17F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realizacji wspólnie z gminą Złocieniec</w:t>
      </w:r>
      <w:r w:rsidRPr="00F17F2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ooltip="Permanent Link: Konkurs na nabór partnera do realizacji projektu w ramach FEL 2021-2027" w:history="1">
        <w:r w:rsidRPr="00F17F2A">
          <w:rPr>
            <w:rFonts w:ascii="Times New Roman" w:eastAsia="Times New Roman" w:hAnsi="Times New Roman" w:cs="Times New Roman"/>
            <w:b/>
            <w:color w:val="000000" w:themeColor="text1"/>
            <w:kern w:val="36"/>
            <w:sz w:val="24"/>
            <w:szCs w:val="24"/>
            <w:bdr w:val="none" w:sz="0" w:space="0" w:color="auto" w:frame="1"/>
          </w:rPr>
          <w:t xml:space="preserve"> projektów w ramach Funduszy Europejskich na rzecz aktywnego Pomorza Zachodniego 2021-2027</w:t>
        </w:r>
      </w:hyperlink>
    </w:p>
    <w:tbl>
      <w:tblPr>
        <w:tblW w:w="985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3356"/>
        <w:gridCol w:w="6498"/>
      </w:tblGrid>
      <w:tr w:rsidR="009F5BD5" w14:paraId="3835D193" w14:textId="77777777" w:rsidTr="00BA4977"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E453F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Dane podmiotu</w:t>
            </w:r>
          </w:p>
        </w:tc>
        <w:tc>
          <w:tcPr>
            <w:tcW w:w="6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36E88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BA43FEF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7357637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04CCE9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F5BD5" w14:paraId="210BBF83" w14:textId="77777777" w:rsidTr="00BA4977"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C075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Dane osób uprawnionych do reprezentowania podmiotu</w:t>
            </w:r>
          </w:p>
        </w:tc>
        <w:tc>
          <w:tcPr>
            <w:tcW w:w="6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09FD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C7D25AC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81B0D93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E4B54A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F5BD5" w14:paraId="1E64CFE2" w14:textId="77777777" w:rsidTr="00BA4977"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EC015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Dane kontaktowe w sprawie współpracy</w:t>
            </w:r>
          </w:p>
        </w:tc>
        <w:tc>
          <w:tcPr>
            <w:tcW w:w="6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BC802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494E186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9CA1A0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F1700F" w14:textId="77777777" w:rsidR="009F5BD5" w:rsidRDefault="009F5BD5" w:rsidP="00BA4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C87E22D" w14:textId="77777777" w:rsidR="009F5BD5" w:rsidRPr="002359A4" w:rsidRDefault="009F5BD5" w:rsidP="009F5BD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W odpowiedzi na ogłoszony przez </w:t>
      </w:r>
      <w:r>
        <w:rPr>
          <w:rFonts w:ascii="Times New Roman" w:eastAsia="Times New Roman" w:hAnsi="Times New Roman" w:cs="Times New Roman"/>
        </w:rPr>
        <w:t xml:space="preserve">Gminę Złocieniec </w:t>
      </w:r>
      <w:r>
        <w:rPr>
          <w:rFonts w:ascii="Times New Roman" w:eastAsia="Times New Roman" w:hAnsi="Times New Roman" w:cs="Times New Roman"/>
          <w:color w:val="000000"/>
        </w:rPr>
        <w:t xml:space="preserve">otwarty nabór na wybór Partnera do wspólnego  przygotowania i realizacji projektów realizowanych </w:t>
      </w:r>
      <w:r>
        <w:rPr>
          <w:rFonts w:ascii="Times New Roman" w:eastAsia="Times New Roman" w:hAnsi="Times New Roman" w:cs="Times New Roman"/>
        </w:rPr>
        <w:t xml:space="preserve">w ramach </w:t>
      </w:r>
      <w:r w:rsidRPr="009C2E8C">
        <w:rPr>
          <w:rFonts w:ascii="Times New Roman" w:eastAsia="Times New Roman" w:hAnsi="Times New Roman" w:cs="Times New Roman"/>
        </w:rPr>
        <w:t>Działania 6.8 Edukacja przedszkolna w ramach programu Fundusze Europejskie dla Pomorza Zachodniego 2021 – 2027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składam ofertę udziału w planowanych projektach oraz oświadczam, że:</w:t>
      </w:r>
    </w:p>
    <w:p w14:paraId="23FCA05B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zapoznałem(-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am</w:t>
      </w:r>
      <w:proofErr w:type="spellEnd"/>
      <w:r>
        <w:rPr>
          <w:rFonts w:ascii="Times New Roman" w:eastAsia="Times New Roman" w:hAnsi="Times New Roman" w:cs="Times New Roman"/>
          <w:color w:val="000000"/>
        </w:rPr>
        <w:t>) się z naborem na Partnera, akceptuję jego zapisy i nie wnoszę uwag do jego treści,</w:t>
      </w:r>
    </w:p>
    <w:p w14:paraId="2DA08BE4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wyrażam wolę aktywnego udziału w tworzeniu koncepcji projektów,</w:t>
      </w:r>
    </w:p>
    <w:p w14:paraId="03237296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przystąpię do negocjacji i podpisania umów partnerskich po zakończeniu procedury konkursowej - najpóźniej po wyborze Projektów do dofinansowania, ale przed złożeniem dokumentacji niezbędnej do podpisania umów z Instytucją Ogłaszającą Konkurs,</w:t>
      </w:r>
    </w:p>
    <w:p w14:paraId="01EFA649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podmiot, który reprezentuję nie podlega wykluczeniu z ubiegania się o dofinansowanie na podstawie: - art. 207 ust. 4 ustawy z dnia 27 sierpnia 2009 r. o finansach publicznych, - art. 12 ustawy z dnia 15 czerwca 2012 r. o skutkach powierzania wykonywania pracy cudzoziemcom przebywającym wbrew przepisom na terytorium Rzeczypospolitej Polskiej, - art. 9 ustawy z dnia 28 października 2002 r. o odpowiedzialności podmiotów zbiorowych za czyny zabronione pod groźbą kary,</w:t>
      </w:r>
    </w:p>
    <w:p w14:paraId="61CADE11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dla podmiotu, który reprezentuję nie zachodzą przesłanki wykluczenia z postępowania na podstawie art. 7 ust.1 ustawy z dnia 13 kwietnia 2022 r. o szczególnych rozwiązaniach w zakresie przeciwdziałania wspieraniu agresji na Ukrainę oraz służących ochronie bezpieczeństwa narodowego (Dz. U. poz. 835) oraz nie obowiązują zakazy określone w rozporządzeniu (UE) 2022/576 w sprawie zmiany rozporządzenia (UE) nr 833/2014 dotyczącego środków ograniczających w związku z działaniami Rosji destabilizującymi sytuację na Ukrainie (Dz. Urz. UE nr L 111 z 8.4.2022, str. 1),</w:t>
      </w:r>
    </w:p>
    <w:p w14:paraId="3EB60EB5" w14:textId="77777777" w:rsidR="009F5BD5" w:rsidRDefault="009F5BD5" w:rsidP="009F5BD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wyrażam zgodę na przetwarzanie moich danych osobowych wyłącznie do celów przeprowadzenia niniejszej procedury konkursowej na wybór Partnerów.</w:t>
      </w:r>
    </w:p>
    <w:p w14:paraId="695F1476" w14:textId="77777777" w:rsidR="009F5BD5" w:rsidRDefault="009F5BD5" w:rsidP="009F5BD5">
      <w:pPr>
        <w:numPr>
          <w:ilvl w:val="0"/>
          <w:numId w:val="3"/>
        </w:numPr>
        <w:jc w:val="both"/>
      </w:pPr>
      <w:r>
        <w:rPr>
          <w:rFonts w:ascii="Times New Roman" w:eastAsia="Times New Roman" w:hAnsi="Times New Roman" w:cs="Times New Roman"/>
        </w:rPr>
        <w:t>Zgodność działania potencjalnego partnera z celami partnerstwa (0-5 pkt).</w:t>
      </w:r>
    </w:p>
    <w:p w14:paraId="7FA0E37B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A43E61C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9DFA6E5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1412A085" w14:textId="77777777" w:rsidR="009F5BD5" w:rsidRDefault="009F5BD5" w:rsidP="009F5BD5">
      <w:pPr>
        <w:numPr>
          <w:ilvl w:val="0"/>
          <w:numId w:val="3"/>
        </w:numPr>
        <w:jc w:val="both"/>
      </w:pPr>
      <w:r>
        <w:rPr>
          <w:rFonts w:ascii="Times New Roman" w:eastAsia="Times New Roman" w:hAnsi="Times New Roman" w:cs="Times New Roman"/>
        </w:rPr>
        <w:t>Oferowany wkład potencjalnego partnera w realizację projektu (0- 5 pkt).</w:t>
      </w:r>
    </w:p>
    <w:p w14:paraId="29A4D593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33A23847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155C765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……………………………………………………………………………………………………………</w:t>
      </w:r>
    </w:p>
    <w:p w14:paraId="02CF5219" w14:textId="77777777" w:rsidR="009F5BD5" w:rsidRDefault="009F5BD5" w:rsidP="009F5BD5">
      <w:pPr>
        <w:numPr>
          <w:ilvl w:val="0"/>
          <w:numId w:val="3"/>
        </w:numPr>
        <w:jc w:val="both"/>
      </w:pPr>
      <w:r w:rsidRPr="009C2E8C">
        <w:rPr>
          <w:rFonts w:ascii="Times New Roman" w:eastAsia="Times New Roman" w:hAnsi="Times New Roman" w:cs="Times New Roman"/>
        </w:rPr>
        <w:t xml:space="preserve">Gotowość współpracy z beneficjentem w trakcie przygotowania projektu (wniosku o dofinansowanie) (opis podziału zadań między Partnera a Lidera) </w:t>
      </w:r>
      <w:r>
        <w:rPr>
          <w:rFonts w:ascii="Times New Roman" w:eastAsia="Times New Roman" w:hAnsi="Times New Roman" w:cs="Times New Roman"/>
        </w:rPr>
        <w:t>(0-5 pkt).</w:t>
      </w:r>
    </w:p>
    <w:p w14:paraId="668D4BD7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5A3713D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A3C24D9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05E840D" w14:textId="77777777" w:rsidR="009F5BD5" w:rsidRDefault="009F5BD5" w:rsidP="009F5BD5">
      <w:pPr>
        <w:numPr>
          <w:ilvl w:val="0"/>
          <w:numId w:val="3"/>
        </w:numPr>
        <w:jc w:val="both"/>
      </w:pPr>
      <w:r w:rsidRPr="009C2E8C">
        <w:rPr>
          <w:rFonts w:ascii="Times New Roman" w:eastAsia="Times New Roman" w:hAnsi="Times New Roman" w:cs="Times New Roman"/>
        </w:rPr>
        <w:t>Gotowość do utworzenia nowych miejsc wychowania przedszkolnego (40 nowych miejsc wychowania przedszkolnego- 0 pkt, 45 nowych miejsc wychowania przedszkolnego- 5 pkt 50 nowych miejsc wychowania przedszkolnego -10 pkt)</w:t>
      </w:r>
      <w:r>
        <w:rPr>
          <w:rFonts w:ascii="Times New Roman" w:eastAsia="Times New Roman" w:hAnsi="Times New Roman" w:cs="Times New Roman"/>
        </w:rPr>
        <w:t>.</w:t>
      </w:r>
    </w:p>
    <w:p w14:paraId="74FCE43A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24CC6881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0D1D1D6" w14:textId="77777777" w:rsidR="009F5BD5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340E0E6" w14:textId="1C6BE8B1" w:rsidR="00EB0C14" w:rsidRDefault="009F5BD5" w:rsidP="009F5BD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422F966B" w14:textId="77777777" w:rsidR="00E61957" w:rsidRDefault="00E61957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6AA5612" w14:textId="77777777" w:rsidR="00E61957" w:rsidRDefault="00E61957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FB4CA27" w14:textId="77777777" w:rsidR="00E61957" w:rsidRDefault="00E61957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</w:p>
    <w:sectPr w:rsidR="00E61957">
      <w:pgSz w:w="11906" w:h="16838"/>
      <w:pgMar w:top="1134" w:right="1134" w:bottom="1134" w:left="1134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E5746"/>
    <w:multiLevelType w:val="hybridMultilevel"/>
    <w:tmpl w:val="C4D838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003FB"/>
    <w:multiLevelType w:val="multilevel"/>
    <w:tmpl w:val="D902DBEA"/>
    <w:lvl w:ilvl="0">
      <w:start w:val="1"/>
      <w:numFmt w:val="decimal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">
    <w:nsid w:val="12561FB3"/>
    <w:multiLevelType w:val="multilevel"/>
    <w:tmpl w:val="9756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E04B12"/>
    <w:multiLevelType w:val="multilevel"/>
    <w:tmpl w:val="4EAA2E16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30745"/>
    <w:multiLevelType w:val="multilevel"/>
    <w:tmpl w:val="09986C4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trike w:val="0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5">
    <w:nsid w:val="404E3CD6"/>
    <w:multiLevelType w:val="hybridMultilevel"/>
    <w:tmpl w:val="5FCEE0B0"/>
    <w:lvl w:ilvl="0" w:tplc="5464E28A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E24F04"/>
    <w:multiLevelType w:val="multilevel"/>
    <w:tmpl w:val="17E633C8"/>
    <w:lvl w:ilvl="0">
      <w:start w:val="1"/>
      <w:numFmt w:val="decimal"/>
      <w:lvlText w:val="%1."/>
      <w:lvlJc w:val="left"/>
      <w:pPr>
        <w:ind w:left="0" w:hanging="360"/>
      </w:pPr>
      <w:rPr>
        <w:rFonts w:ascii="Times New Roman" w:eastAsia="Times New Roman" w:hAnsi="Times New Roman"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7">
    <w:nsid w:val="50FD3BF7"/>
    <w:multiLevelType w:val="multilevel"/>
    <w:tmpl w:val="5F02231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8">
    <w:nsid w:val="63C12359"/>
    <w:multiLevelType w:val="multilevel"/>
    <w:tmpl w:val="6BE2535A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trike w:val="0"/>
        <w:u w:val="none"/>
      </w:rPr>
    </w:lvl>
    <w:lvl w:ilvl="1">
      <w:start w:val="1"/>
      <w:numFmt w:val="lowerRoman"/>
      <w:lvlText w:val="%2)"/>
      <w:lvlJc w:val="right"/>
      <w:pPr>
        <w:ind w:left="1800" w:hanging="360"/>
      </w:pPr>
      <w:rPr>
        <w:strike w:val="0"/>
        <w:u w:val="none"/>
      </w:rPr>
    </w:lvl>
    <w:lvl w:ilvl="2">
      <w:start w:val="1"/>
      <w:numFmt w:val="decimal"/>
      <w:lvlText w:val="%3)"/>
      <w:lvlJc w:val="left"/>
      <w:pPr>
        <w:ind w:left="2520" w:hanging="360"/>
      </w:pPr>
      <w:rPr>
        <w:strike w:val="0"/>
        <w:u w:val="none"/>
      </w:rPr>
    </w:lvl>
    <w:lvl w:ilvl="3">
      <w:start w:val="1"/>
      <w:numFmt w:val="lowerLetter"/>
      <w:lvlText w:val="(%4)"/>
      <w:lvlJc w:val="left"/>
      <w:pPr>
        <w:ind w:left="3240" w:hanging="360"/>
      </w:pPr>
      <w:rPr>
        <w:strike w:val="0"/>
        <w:u w:val="none"/>
      </w:rPr>
    </w:lvl>
    <w:lvl w:ilvl="4">
      <w:start w:val="1"/>
      <w:numFmt w:val="lowerRoman"/>
      <w:lvlText w:val="(%5)"/>
      <w:lvlJc w:val="right"/>
      <w:pPr>
        <w:ind w:left="3960" w:hanging="360"/>
      </w:pPr>
      <w:rPr>
        <w:strike w:val="0"/>
        <w:u w:val="none"/>
      </w:rPr>
    </w:lvl>
    <w:lvl w:ilvl="5">
      <w:start w:val="1"/>
      <w:numFmt w:val="decimal"/>
      <w:lvlText w:val="(%6)"/>
      <w:lvlJc w:val="left"/>
      <w:pPr>
        <w:ind w:left="4680" w:hanging="360"/>
      </w:pPr>
      <w:rPr>
        <w:strike w:val="0"/>
        <w:u w:val="none"/>
      </w:rPr>
    </w:lvl>
    <w:lvl w:ilvl="6">
      <w:start w:val="1"/>
      <w:numFmt w:val="lowerLetter"/>
      <w:lvlText w:val="%7."/>
      <w:lvlJc w:val="left"/>
      <w:pPr>
        <w:ind w:left="5400" w:hanging="360"/>
      </w:pPr>
      <w:rPr>
        <w:strike w:val="0"/>
        <w:u w:val="none"/>
      </w:rPr>
    </w:lvl>
    <w:lvl w:ilvl="7">
      <w:start w:val="1"/>
      <w:numFmt w:val="lowerRoman"/>
      <w:lvlText w:val="%8."/>
      <w:lvlJc w:val="right"/>
      <w:pPr>
        <w:ind w:left="6120" w:hanging="360"/>
      </w:pPr>
      <w:rPr>
        <w:strike w:val="0"/>
        <w:u w:val="none"/>
      </w:rPr>
    </w:lvl>
    <w:lvl w:ilvl="8">
      <w:start w:val="1"/>
      <w:numFmt w:val="decimal"/>
      <w:lvlText w:val="%9."/>
      <w:lvlJc w:val="left"/>
      <w:pPr>
        <w:ind w:left="6840" w:hanging="360"/>
      </w:pPr>
      <w:rPr>
        <w:strike w:val="0"/>
        <w:u w:val="none"/>
      </w:rPr>
    </w:lvl>
  </w:abstractNum>
  <w:abstractNum w:abstractNumId="9">
    <w:nsid w:val="76403487"/>
    <w:multiLevelType w:val="multilevel"/>
    <w:tmpl w:val="B48864EA"/>
    <w:lvl w:ilvl="0">
      <w:start w:val="1"/>
      <w:numFmt w:val="decimal"/>
      <w:lvlText w:val="%1)"/>
      <w:lvlJc w:val="left"/>
      <w:pPr>
        <w:ind w:left="1080" w:hanging="360"/>
      </w:pPr>
      <w:rPr>
        <w:strike w:val="0"/>
        <w:u w:val="none"/>
      </w:rPr>
    </w:lvl>
    <w:lvl w:ilvl="1">
      <w:start w:val="1"/>
      <w:numFmt w:val="lowerRoman"/>
      <w:lvlText w:val="%2)"/>
      <w:lvlJc w:val="right"/>
      <w:pPr>
        <w:ind w:left="1800" w:hanging="360"/>
      </w:pPr>
      <w:rPr>
        <w:strike w:val="0"/>
        <w:u w:val="none"/>
      </w:rPr>
    </w:lvl>
    <w:lvl w:ilvl="2">
      <w:start w:val="1"/>
      <w:numFmt w:val="decimal"/>
      <w:lvlText w:val="%3)"/>
      <w:lvlJc w:val="left"/>
      <w:pPr>
        <w:ind w:left="2520" w:hanging="360"/>
      </w:pPr>
      <w:rPr>
        <w:strike w:val="0"/>
        <w:u w:val="none"/>
      </w:rPr>
    </w:lvl>
    <w:lvl w:ilvl="3">
      <w:start w:val="1"/>
      <w:numFmt w:val="lowerLetter"/>
      <w:lvlText w:val="(%4)"/>
      <w:lvlJc w:val="left"/>
      <w:pPr>
        <w:ind w:left="3240" w:hanging="360"/>
      </w:pPr>
      <w:rPr>
        <w:strike w:val="0"/>
        <w:u w:val="none"/>
      </w:rPr>
    </w:lvl>
    <w:lvl w:ilvl="4">
      <w:start w:val="1"/>
      <w:numFmt w:val="lowerRoman"/>
      <w:lvlText w:val="(%5)"/>
      <w:lvlJc w:val="right"/>
      <w:pPr>
        <w:ind w:left="3960" w:hanging="360"/>
      </w:pPr>
      <w:rPr>
        <w:strike w:val="0"/>
        <w:u w:val="none"/>
      </w:rPr>
    </w:lvl>
    <w:lvl w:ilvl="5">
      <w:start w:val="1"/>
      <w:numFmt w:val="decimal"/>
      <w:lvlText w:val="(%6)"/>
      <w:lvlJc w:val="left"/>
      <w:pPr>
        <w:ind w:left="4680" w:hanging="360"/>
      </w:pPr>
      <w:rPr>
        <w:strike w:val="0"/>
        <w:u w:val="none"/>
      </w:rPr>
    </w:lvl>
    <w:lvl w:ilvl="6">
      <w:start w:val="1"/>
      <w:numFmt w:val="lowerLetter"/>
      <w:lvlText w:val="%7."/>
      <w:lvlJc w:val="left"/>
      <w:pPr>
        <w:ind w:left="5400" w:hanging="360"/>
      </w:pPr>
      <w:rPr>
        <w:strike w:val="0"/>
        <w:u w:val="none"/>
      </w:rPr>
    </w:lvl>
    <w:lvl w:ilvl="7">
      <w:start w:val="1"/>
      <w:numFmt w:val="lowerRoman"/>
      <w:lvlText w:val="%8."/>
      <w:lvlJc w:val="right"/>
      <w:pPr>
        <w:ind w:left="6120" w:hanging="360"/>
      </w:pPr>
      <w:rPr>
        <w:strike w:val="0"/>
        <w:u w:val="none"/>
      </w:rPr>
    </w:lvl>
    <w:lvl w:ilvl="8">
      <w:start w:val="1"/>
      <w:numFmt w:val="decimal"/>
      <w:lvlText w:val="%9."/>
      <w:lvlJc w:val="left"/>
      <w:pPr>
        <w:ind w:left="6840" w:hanging="360"/>
      </w:pPr>
      <w:rPr>
        <w:strike w:val="0"/>
        <w:u w:val="none"/>
      </w:rPr>
    </w:lvl>
  </w:abstractNum>
  <w:abstractNum w:abstractNumId="10">
    <w:nsid w:val="7D8648AE"/>
    <w:multiLevelType w:val="multilevel"/>
    <w:tmpl w:val="E9CE37E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trike w:val="0"/>
        <w:sz w:val="22"/>
        <w:szCs w:val="22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1">
    <w:nsid w:val="7FB058EE"/>
    <w:multiLevelType w:val="multilevel"/>
    <w:tmpl w:val="CE82F5E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trike w:val="0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8"/>
  </w:num>
  <w:num w:numId="5">
    <w:abstractNumId w:val="4"/>
  </w:num>
  <w:num w:numId="6">
    <w:abstractNumId w:val="10"/>
  </w:num>
  <w:num w:numId="7">
    <w:abstractNumId w:val="1"/>
  </w:num>
  <w:num w:numId="8">
    <w:abstractNumId w:val="7"/>
  </w:num>
  <w:num w:numId="9">
    <w:abstractNumId w:val="5"/>
  </w:num>
  <w:num w:numId="10">
    <w:abstractNumId w:val="2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C14"/>
    <w:rsid w:val="000E6E31"/>
    <w:rsid w:val="00297258"/>
    <w:rsid w:val="00383207"/>
    <w:rsid w:val="003F2024"/>
    <w:rsid w:val="00622589"/>
    <w:rsid w:val="00631EC8"/>
    <w:rsid w:val="006416C0"/>
    <w:rsid w:val="00736160"/>
    <w:rsid w:val="00831D6B"/>
    <w:rsid w:val="00941773"/>
    <w:rsid w:val="009C2E8C"/>
    <w:rsid w:val="009F5BD5"/>
    <w:rsid w:val="00A849EC"/>
    <w:rsid w:val="00AE28D4"/>
    <w:rsid w:val="00C414FD"/>
    <w:rsid w:val="00C91888"/>
    <w:rsid w:val="00E531E5"/>
    <w:rsid w:val="00E61957"/>
    <w:rsid w:val="00EA0BE6"/>
    <w:rsid w:val="00EB0C14"/>
    <w:rsid w:val="00F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C71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Akapitzlist">
    <w:name w:val="List Paragraph"/>
    <w:basedOn w:val="Normalny"/>
    <w:uiPriority w:val="34"/>
    <w:qFormat/>
    <w:rsid w:val="00C9188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8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Akapitzlist">
    <w:name w:val="List Paragraph"/>
    <w:basedOn w:val="Normalny"/>
    <w:uiPriority w:val="34"/>
    <w:qFormat/>
    <w:rsid w:val="00C9188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8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27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anowpodlaski.pl/konkurs-na-nabor-partnera-do-realizacji-projektu-w-ramach-fel-2021-202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513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user73</dc:creator>
  <cp:lastModifiedBy>admin</cp:lastModifiedBy>
  <cp:revision>5</cp:revision>
  <cp:lastPrinted>2023-07-19T11:16:00Z</cp:lastPrinted>
  <dcterms:created xsi:type="dcterms:W3CDTF">2023-07-19T11:16:00Z</dcterms:created>
  <dcterms:modified xsi:type="dcterms:W3CDTF">2023-07-24T09:06:00Z</dcterms:modified>
</cp:coreProperties>
</file>